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FF" w:rsidRDefault="0088152B">
      <w:r>
        <w:t xml:space="preserve">                                                                     </w:t>
      </w:r>
      <w:r w:rsidRPr="0088152B">
        <w:rPr>
          <w:noProof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0D" w:rsidRDefault="003A380D"/>
    <w:p w:rsidR="003A380D" w:rsidRDefault="003A380D"/>
    <w:p w:rsidR="003A380D" w:rsidRDefault="003A380D"/>
    <w:p w:rsidR="003A380D" w:rsidRDefault="003A380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Pr="003A380D">
        <w:rPr>
          <w:sz w:val="40"/>
          <w:szCs w:val="40"/>
          <w:highlight w:val="cyan"/>
        </w:rPr>
        <w:t>ATTIVITA’ DIDATTICA DEL 19/05/20</w:t>
      </w:r>
    </w:p>
    <w:p w:rsidR="003A380D" w:rsidRPr="003A380D" w:rsidRDefault="003A380D">
      <w:pPr>
        <w:rPr>
          <w:sz w:val="40"/>
          <w:szCs w:val="40"/>
        </w:rPr>
      </w:pPr>
    </w:p>
    <w:p w:rsidR="0088152B" w:rsidRDefault="0088152B"/>
    <w:p w:rsidR="0088152B" w:rsidRDefault="0088152B"/>
    <w:p w:rsidR="0088152B" w:rsidRDefault="0088152B"/>
    <w:p w:rsidR="0088152B" w:rsidRDefault="0088152B">
      <w:pPr>
        <w:rPr>
          <w:color w:val="FF0000"/>
          <w:sz w:val="40"/>
          <w:szCs w:val="40"/>
        </w:rPr>
      </w:pPr>
      <w:r w:rsidRPr="0088152B">
        <w:rPr>
          <w:noProof/>
          <w:lang w:eastAsia="it-IT"/>
        </w:rPr>
        <w:drawing>
          <wp:inline distT="0" distB="0" distL="0" distR="0">
            <wp:extent cx="1322705" cy="846307"/>
            <wp:effectExtent l="0" t="0" r="0" b="0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94" cy="8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color w:val="FF0000"/>
          <w:sz w:val="40"/>
          <w:szCs w:val="40"/>
        </w:rPr>
        <w:t>RIFLESSIONE :</w:t>
      </w:r>
      <w:proofErr w:type="gramEnd"/>
    </w:p>
    <w:p w:rsidR="0088152B" w:rsidRDefault="0088152B" w:rsidP="0088152B">
      <w:pPr>
        <w:pStyle w:val="Paragrafoelenco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Ricopia, memorizza e completa sul quaderno (domani avremo modo di studiare e ripetere insieme l’argomento)</w:t>
      </w:r>
    </w:p>
    <w:p w:rsidR="0088152B" w:rsidRDefault="0088152B" w:rsidP="0088152B">
      <w:pPr>
        <w:pStyle w:val="Paragrafoelenc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</w:t>
      </w:r>
    </w:p>
    <w:p w:rsidR="0088152B" w:rsidRDefault="0088152B" w:rsidP="0088152B">
      <w:pPr>
        <w:pStyle w:val="Paragrafoelenc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   I VERBI</w:t>
      </w:r>
    </w:p>
    <w:p w:rsidR="0088152B" w:rsidRPr="0088152B" w:rsidRDefault="0088152B" w:rsidP="0088152B">
      <w:pPr>
        <w:pStyle w:val="Paragrafoelenco"/>
        <w:rPr>
          <w:sz w:val="36"/>
          <w:szCs w:val="36"/>
          <w:highlight w:val="yellow"/>
        </w:rPr>
      </w:pPr>
      <w:r w:rsidRPr="0088152B">
        <w:rPr>
          <w:sz w:val="36"/>
          <w:szCs w:val="36"/>
          <w:highlight w:val="yellow"/>
        </w:rPr>
        <w:t>I VERBI INDICANO UN’AZIONE, UN MODO DI ESSERE O UNA SITUAZIONE RELATIVI A UNA PERSONA, UN ANIMALE,</w:t>
      </w:r>
      <w:r>
        <w:rPr>
          <w:sz w:val="36"/>
          <w:szCs w:val="36"/>
          <w:highlight w:val="yellow"/>
        </w:rPr>
        <w:t xml:space="preserve"> </w:t>
      </w:r>
      <w:r w:rsidRPr="0088152B">
        <w:rPr>
          <w:sz w:val="36"/>
          <w:szCs w:val="36"/>
          <w:highlight w:val="yellow"/>
        </w:rPr>
        <w:t>UNA COSA.</w:t>
      </w:r>
    </w:p>
    <w:p w:rsidR="0088152B" w:rsidRDefault="0088152B" w:rsidP="0088152B">
      <w:pPr>
        <w:pStyle w:val="Paragrafoelenco"/>
        <w:rPr>
          <w:sz w:val="36"/>
          <w:szCs w:val="36"/>
        </w:rPr>
      </w:pPr>
      <w:r w:rsidRPr="0088152B">
        <w:rPr>
          <w:sz w:val="36"/>
          <w:szCs w:val="36"/>
          <w:highlight w:val="yellow"/>
        </w:rPr>
        <w:t>Es.: Il cantante canta. Il cantante è intonato. Il cantante sta sul palco.</w:t>
      </w:r>
    </w:p>
    <w:p w:rsidR="00AB5FB2" w:rsidRDefault="00AB5FB2" w:rsidP="0088152B">
      <w:pPr>
        <w:pStyle w:val="Paragrafoelenco"/>
        <w:rPr>
          <w:sz w:val="36"/>
          <w:szCs w:val="36"/>
        </w:rPr>
      </w:pPr>
    </w:p>
    <w:p w:rsidR="0088152B" w:rsidRDefault="0088152B" w:rsidP="0088152B">
      <w:pPr>
        <w:pStyle w:val="Paragrafoelenco"/>
        <w:rPr>
          <w:sz w:val="36"/>
          <w:szCs w:val="36"/>
        </w:rPr>
      </w:pPr>
    </w:p>
    <w:p w:rsidR="0088152B" w:rsidRDefault="0088152B" w:rsidP="0088152B">
      <w:pPr>
        <w:pStyle w:val="Paragrafoelenco"/>
        <w:rPr>
          <w:sz w:val="36"/>
          <w:szCs w:val="36"/>
        </w:rPr>
      </w:pPr>
    </w:p>
    <w:p w:rsidR="0088152B" w:rsidRDefault="0088152B" w:rsidP="0088152B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Leggi il testo e sottolinea i verbi.</w:t>
      </w:r>
    </w:p>
    <w:p w:rsidR="00CA5803" w:rsidRDefault="0088152B" w:rsidP="00CA5803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In Marocco il tè alla menta è davvero delizioso.</w:t>
      </w:r>
    </w:p>
    <w:p w:rsidR="0088152B" w:rsidRPr="00CA5803" w:rsidRDefault="0088152B" w:rsidP="00CA5803">
      <w:pPr>
        <w:pStyle w:val="Paragrafoelenco"/>
        <w:rPr>
          <w:sz w:val="36"/>
          <w:szCs w:val="36"/>
        </w:rPr>
      </w:pPr>
      <w:r w:rsidRPr="00CA5803">
        <w:rPr>
          <w:sz w:val="36"/>
          <w:szCs w:val="36"/>
        </w:rPr>
        <w:lastRenderedPageBreak/>
        <w:t>Eleonora ha aperto una rosticceria insieme al suo amico.</w:t>
      </w:r>
    </w:p>
    <w:p w:rsidR="0088152B" w:rsidRDefault="00AB5FB2" w:rsidP="0088152B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L’usignolo canta sul ramo.</w:t>
      </w:r>
    </w:p>
    <w:p w:rsidR="00AB5FB2" w:rsidRDefault="00AB5FB2" w:rsidP="0088152B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Il vigile urbano dirige il traffico.</w:t>
      </w:r>
    </w:p>
    <w:p w:rsidR="00AB5FB2" w:rsidRDefault="00AB5FB2" w:rsidP="0088152B">
      <w:pPr>
        <w:pStyle w:val="Paragrafoelenco"/>
        <w:rPr>
          <w:sz w:val="36"/>
          <w:szCs w:val="36"/>
        </w:rPr>
      </w:pPr>
    </w:p>
    <w:p w:rsidR="00AB5FB2" w:rsidRPr="00AB5FB2" w:rsidRDefault="00AB5FB2" w:rsidP="00AB5FB2">
      <w:pPr>
        <w:rPr>
          <w:sz w:val="36"/>
          <w:szCs w:val="36"/>
        </w:rPr>
      </w:pPr>
    </w:p>
    <w:p w:rsidR="00AB5FB2" w:rsidRPr="00CA5803" w:rsidRDefault="00AB5FB2" w:rsidP="00CA5803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 w:rsidRPr="00CA5803">
        <w:rPr>
          <w:color w:val="FF0000"/>
          <w:sz w:val="36"/>
          <w:szCs w:val="36"/>
        </w:rPr>
        <w:t>Completa le frasi scrivendo sui puntini un verbo adatto</w:t>
      </w:r>
    </w:p>
    <w:p w:rsidR="00AB5FB2" w:rsidRDefault="00AB5FB2" w:rsidP="00AB5FB2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 xml:space="preserve">Il contadino ………………………………. </w:t>
      </w:r>
      <w:proofErr w:type="gramStart"/>
      <w:r>
        <w:rPr>
          <w:sz w:val="36"/>
          <w:szCs w:val="36"/>
        </w:rPr>
        <w:t>pomodori</w:t>
      </w:r>
      <w:proofErr w:type="gramEnd"/>
      <w:r>
        <w:rPr>
          <w:sz w:val="36"/>
          <w:szCs w:val="36"/>
        </w:rPr>
        <w:t xml:space="preserve"> e zucchine.</w:t>
      </w:r>
    </w:p>
    <w:p w:rsidR="00AB5FB2" w:rsidRDefault="00AB5FB2" w:rsidP="00AB5FB2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La segreteria telefonica ……………………………Il messaggio.</w:t>
      </w:r>
    </w:p>
    <w:p w:rsidR="00AB5FB2" w:rsidRDefault="00AB5FB2" w:rsidP="00AB5FB2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Alessio ………………………………………</w:t>
      </w:r>
      <w:r w:rsidR="00CF23DF">
        <w:rPr>
          <w:sz w:val="36"/>
          <w:szCs w:val="36"/>
        </w:rPr>
        <w:t>…</w:t>
      </w:r>
      <w:r>
        <w:rPr>
          <w:sz w:val="36"/>
          <w:szCs w:val="36"/>
        </w:rPr>
        <w:t>un castello di sabbia.</w:t>
      </w:r>
    </w:p>
    <w:p w:rsidR="00CF23DF" w:rsidRDefault="00CF23DF" w:rsidP="00AB5FB2">
      <w:pPr>
        <w:pStyle w:val="Paragrafoelenco"/>
        <w:rPr>
          <w:sz w:val="36"/>
          <w:szCs w:val="36"/>
        </w:rPr>
      </w:pPr>
      <w:r>
        <w:rPr>
          <w:sz w:val="36"/>
          <w:szCs w:val="36"/>
        </w:rPr>
        <w:t>Il papà………………………………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.molto presto la mattina.</w:t>
      </w:r>
    </w:p>
    <w:p w:rsidR="00CA5803" w:rsidRDefault="00CA5803" w:rsidP="00AB5FB2">
      <w:pPr>
        <w:pStyle w:val="Paragrafoelenco"/>
        <w:rPr>
          <w:sz w:val="36"/>
          <w:szCs w:val="36"/>
        </w:rPr>
      </w:pPr>
    </w:p>
    <w:p w:rsidR="00CF23DF" w:rsidRDefault="00CF23DF" w:rsidP="00AB5FB2">
      <w:pPr>
        <w:pStyle w:val="Paragrafoelenco"/>
        <w:rPr>
          <w:sz w:val="36"/>
          <w:szCs w:val="36"/>
        </w:rPr>
      </w:pPr>
    </w:p>
    <w:p w:rsidR="00CF23DF" w:rsidRDefault="00CF23DF" w:rsidP="00AB5FB2">
      <w:pPr>
        <w:pStyle w:val="Paragrafoelenco"/>
        <w:rPr>
          <w:sz w:val="36"/>
          <w:szCs w:val="36"/>
        </w:rPr>
      </w:pPr>
    </w:p>
    <w:p w:rsidR="00CF23DF" w:rsidRDefault="00CF23DF" w:rsidP="00AB5FB2">
      <w:pPr>
        <w:pStyle w:val="Paragrafoelenco"/>
        <w:rPr>
          <w:sz w:val="36"/>
          <w:szCs w:val="36"/>
        </w:rPr>
      </w:pPr>
    </w:p>
    <w:p w:rsidR="00CF23DF" w:rsidRDefault="00CF23DF" w:rsidP="00AB5FB2">
      <w:pPr>
        <w:pStyle w:val="Paragrafoelenco"/>
        <w:rPr>
          <w:color w:val="00B0F0"/>
          <w:sz w:val="40"/>
          <w:szCs w:val="40"/>
        </w:rPr>
      </w:pPr>
      <w:r w:rsidRPr="00CF23DF">
        <w:rPr>
          <w:noProof/>
          <w:sz w:val="36"/>
          <w:szCs w:val="36"/>
          <w:lang w:eastAsia="it-IT"/>
        </w:rPr>
        <w:drawing>
          <wp:inline distT="0" distB="0" distL="0" distR="0">
            <wp:extent cx="1361872" cy="816610"/>
            <wp:effectExtent l="0" t="0" r="0" b="2540"/>
            <wp:docPr id="3" name="Immagine 3" descr="D:\Non Toccare\Desktop\storia-classe-terza-scuola-primaria-sched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toria-classe-terza-scuola-primaria-schede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16" cy="8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0E4">
        <w:rPr>
          <w:sz w:val="36"/>
          <w:szCs w:val="36"/>
        </w:rPr>
        <w:t xml:space="preserve"> </w:t>
      </w:r>
      <w:proofErr w:type="gramStart"/>
      <w:r w:rsidR="005430E4">
        <w:rPr>
          <w:color w:val="00B0F0"/>
          <w:sz w:val="40"/>
          <w:szCs w:val="40"/>
        </w:rPr>
        <w:t>STORIA :</w:t>
      </w:r>
      <w:proofErr w:type="gramEnd"/>
    </w:p>
    <w:p w:rsidR="005430E4" w:rsidRDefault="005430E4" w:rsidP="005430E4">
      <w:pPr>
        <w:pStyle w:val="Paragrafoelenco"/>
        <w:numPr>
          <w:ilvl w:val="0"/>
          <w:numId w:val="1"/>
        </w:num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Studia </w:t>
      </w:r>
      <w:proofErr w:type="gramStart"/>
      <w:r>
        <w:rPr>
          <w:color w:val="00B0F0"/>
          <w:sz w:val="40"/>
          <w:szCs w:val="40"/>
        </w:rPr>
        <w:t>“ L’Homo</w:t>
      </w:r>
      <w:proofErr w:type="gramEnd"/>
      <w:r>
        <w:rPr>
          <w:color w:val="00B0F0"/>
          <w:sz w:val="40"/>
          <w:szCs w:val="40"/>
        </w:rPr>
        <w:t xml:space="preserve">  </w:t>
      </w:r>
      <w:proofErr w:type="spellStart"/>
      <w:r>
        <w:rPr>
          <w:color w:val="00B0F0"/>
          <w:sz w:val="40"/>
          <w:szCs w:val="40"/>
        </w:rPr>
        <w:t>erectus</w:t>
      </w:r>
      <w:proofErr w:type="spellEnd"/>
      <w:r>
        <w:rPr>
          <w:color w:val="00B0F0"/>
          <w:sz w:val="40"/>
          <w:szCs w:val="40"/>
        </w:rPr>
        <w:t xml:space="preserve"> “, ”Dove si diffuse l’Homo </w:t>
      </w:r>
      <w:proofErr w:type="spellStart"/>
      <w:r>
        <w:rPr>
          <w:color w:val="00B0F0"/>
          <w:sz w:val="40"/>
          <w:szCs w:val="40"/>
        </w:rPr>
        <w:t>erectus</w:t>
      </w:r>
      <w:proofErr w:type="spellEnd"/>
      <w:r>
        <w:rPr>
          <w:color w:val="00B0F0"/>
          <w:sz w:val="40"/>
          <w:szCs w:val="40"/>
        </w:rPr>
        <w:t xml:space="preserve"> ” e “La scoperta del fuoco”.</w:t>
      </w:r>
    </w:p>
    <w:p w:rsidR="005430E4" w:rsidRDefault="005430E4" w:rsidP="005430E4">
      <w:pPr>
        <w:pStyle w:val="Paragrafoelenco"/>
        <w:numPr>
          <w:ilvl w:val="0"/>
          <w:numId w:val="1"/>
        </w:num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Leggi con attenzione le parole della storia, l’amigdala e il santuario delle amigdale.</w:t>
      </w:r>
    </w:p>
    <w:p w:rsidR="005430E4" w:rsidRDefault="005430E4" w:rsidP="005430E4">
      <w:pPr>
        <w:pStyle w:val="Paragrafoelenco"/>
        <w:numPr>
          <w:ilvl w:val="0"/>
          <w:numId w:val="1"/>
        </w:num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Completa “imparo a studiare” pag.38</w:t>
      </w:r>
      <w:r w:rsidR="00CA5803">
        <w:rPr>
          <w:color w:val="00B0F0"/>
          <w:sz w:val="40"/>
          <w:szCs w:val="40"/>
        </w:rPr>
        <w:t xml:space="preserve">(esponi le informazioni oralmente) </w:t>
      </w:r>
      <w:r>
        <w:rPr>
          <w:color w:val="00B0F0"/>
          <w:sz w:val="40"/>
          <w:szCs w:val="40"/>
        </w:rPr>
        <w:t>-39-40,</w:t>
      </w:r>
      <w:r w:rsidR="00EC3D8A">
        <w:rPr>
          <w:color w:val="00B0F0"/>
          <w:sz w:val="40"/>
          <w:szCs w:val="40"/>
        </w:rPr>
        <w:t xml:space="preserve"> </w:t>
      </w:r>
      <w:r>
        <w:rPr>
          <w:color w:val="00B0F0"/>
          <w:sz w:val="40"/>
          <w:szCs w:val="40"/>
        </w:rPr>
        <w:t>discipline giallo.</w:t>
      </w:r>
    </w:p>
    <w:p w:rsidR="00CA5803" w:rsidRDefault="00CA5803" w:rsidP="00EC3D8A">
      <w:pPr>
        <w:rPr>
          <w:color w:val="00B0F0"/>
          <w:sz w:val="40"/>
          <w:szCs w:val="40"/>
        </w:rPr>
      </w:pPr>
    </w:p>
    <w:p w:rsidR="00CA5803" w:rsidRDefault="00CA5803" w:rsidP="00EC3D8A">
      <w:pPr>
        <w:rPr>
          <w:color w:val="00B0F0"/>
          <w:sz w:val="40"/>
          <w:szCs w:val="40"/>
        </w:rPr>
      </w:pPr>
    </w:p>
    <w:p w:rsidR="00CA5803" w:rsidRPr="00CA5803" w:rsidRDefault="00CA5803" w:rsidP="00EC3D8A">
      <w:pP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</w:pPr>
      <w:r w:rsidRPr="00CA5803"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                                </w:t>
      </w:r>
      <w:r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  </w:t>
      </w:r>
      <w:r w:rsidRPr="00CA5803"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</w:t>
      </w:r>
      <w:r w:rsidR="00EC3D8A" w:rsidRPr="00CA5803">
        <w:rPr>
          <w:color w:val="00B0F0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  <w14:reflection w14:blurRad="6350" w14:stA="60000" w14:stPos="0" w14:endA="900" w14:endPos="60000" w14:dist="29997" w14:dir="5400000" w14:fadeDir="5400000" w14:sx="100000" w14:sy="-100000" w14:kx="0" w14:ky="0" w14:algn="bl"/>
        </w:rPr>
        <w:t xml:space="preserve"> TOUR VIRTUALE</w:t>
      </w:r>
    </w:p>
    <w:p w:rsidR="003A380D" w:rsidRPr="00CA5803" w:rsidRDefault="00EC3D8A" w:rsidP="00EC3D8A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lastRenderedPageBreak/>
        <w:t xml:space="preserve">Cari bambini oggi andremo in gita virtuale, </w:t>
      </w:r>
      <w:r w:rsidR="003A380D">
        <w:rPr>
          <w:color w:val="00B0F0"/>
          <w:sz w:val="40"/>
          <w:szCs w:val="40"/>
        </w:rPr>
        <w:t>vi porto</w:t>
      </w:r>
      <w:r>
        <w:rPr>
          <w:color w:val="00B0F0"/>
          <w:sz w:val="40"/>
          <w:szCs w:val="40"/>
        </w:rPr>
        <w:t xml:space="preserve"> al Museo della Preistoria “Luigi </w:t>
      </w:r>
      <w:proofErr w:type="spellStart"/>
      <w:proofErr w:type="gramStart"/>
      <w:r>
        <w:rPr>
          <w:color w:val="00B0F0"/>
          <w:sz w:val="40"/>
          <w:szCs w:val="40"/>
        </w:rPr>
        <w:t>Donini</w:t>
      </w:r>
      <w:proofErr w:type="spellEnd"/>
      <w:r w:rsidR="003A380D">
        <w:rPr>
          <w:color w:val="00B0F0"/>
          <w:sz w:val="40"/>
          <w:szCs w:val="40"/>
        </w:rPr>
        <w:t xml:space="preserve"> </w:t>
      </w:r>
      <w:r>
        <w:rPr>
          <w:color w:val="00B0F0"/>
          <w:sz w:val="40"/>
          <w:szCs w:val="40"/>
        </w:rPr>
        <w:t>”</w:t>
      </w:r>
      <w:proofErr w:type="gramEnd"/>
      <w:r w:rsidR="003A380D">
        <w:rPr>
          <w:color w:val="00B0F0"/>
          <w:sz w:val="40"/>
          <w:szCs w:val="40"/>
        </w:rPr>
        <w:t xml:space="preserve"> …salite su che si parte!</w:t>
      </w:r>
      <w:r w:rsidR="003A380D">
        <w:t xml:space="preserve">                 </w:t>
      </w:r>
      <w:r>
        <w:t xml:space="preserve">  </w:t>
      </w:r>
      <w:r w:rsidR="003A380D">
        <w:t xml:space="preserve">     </w:t>
      </w:r>
    </w:p>
    <w:p w:rsidR="00EC3D8A" w:rsidRDefault="00EC3D8A" w:rsidP="00EC3D8A">
      <w:r w:rsidRPr="00EC3D8A">
        <w:rPr>
          <w:noProof/>
          <w:lang w:eastAsia="it-IT"/>
        </w:rPr>
        <w:drawing>
          <wp:inline distT="0" distB="0" distL="0" distR="0">
            <wp:extent cx="2480310" cy="1099225"/>
            <wp:effectExtent l="0" t="0" r="0" b="5715"/>
            <wp:docPr id="4" name="Immagine 4" descr="D:\Non Toccare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n Toccare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97" cy="111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80D">
        <w:t xml:space="preserve">   </w:t>
      </w:r>
      <w:hyperlink r:id="rId9" w:history="1">
        <w:r>
          <w:rPr>
            <w:rStyle w:val="Collegamentoipertestuale"/>
          </w:rPr>
          <w:t>http://museodonini.prilli.it/</w:t>
        </w:r>
      </w:hyperlink>
    </w:p>
    <w:p w:rsidR="00CA5803" w:rsidRDefault="00CA5803" w:rsidP="00EC3D8A"/>
    <w:p w:rsidR="00CA5803" w:rsidRDefault="00CA5803" w:rsidP="00EC3D8A">
      <w:bookmarkStart w:id="0" w:name="_GoBack"/>
      <w:bookmarkEnd w:id="0"/>
    </w:p>
    <w:p w:rsidR="00CA5803" w:rsidRDefault="00CA5803" w:rsidP="00EC3D8A"/>
    <w:p w:rsidR="00CA5803" w:rsidRDefault="00CA5803" w:rsidP="00EC3D8A"/>
    <w:p w:rsidR="00CA5803" w:rsidRPr="00CA5803" w:rsidRDefault="00CA5803" w:rsidP="00EC3D8A">
      <w:pPr>
        <w:rPr>
          <w:b/>
          <w:noProof/>
          <w:color w:val="4472C4" w:themeColor="accent5"/>
          <w:sz w:val="40"/>
          <w:szCs w:val="40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A5803">
        <w:rPr>
          <w:b/>
          <w:color w:val="4472C4" w:themeColor="accent5"/>
          <w:sz w:val="40"/>
          <w:szCs w:val="40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CI VEDIAMO DOMANI.BUON LAVORO!</w:t>
      </w:r>
    </w:p>
    <w:p w:rsidR="00AB5FB2" w:rsidRPr="00AB5FB2" w:rsidRDefault="00AB5FB2" w:rsidP="00CA5803">
      <w:pPr>
        <w:ind w:left="360"/>
        <w:jc w:val="center"/>
        <w:rPr>
          <w:color w:val="FF0000"/>
          <w:sz w:val="36"/>
          <w:szCs w:val="36"/>
        </w:rPr>
      </w:pPr>
    </w:p>
    <w:sectPr w:rsidR="00AB5FB2" w:rsidRPr="00AB5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92567"/>
    <w:multiLevelType w:val="hybridMultilevel"/>
    <w:tmpl w:val="D3FC2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2B"/>
    <w:rsid w:val="003A380D"/>
    <w:rsid w:val="005430E4"/>
    <w:rsid w:val="0088152B"/>
    <w:rsid w:val="00926C85"/>
    <w:rsid w:val="00AB5FB2"/>
    <w:rsid w:val="00CA5803"/>
    <w:rsid w:val="00CF23DF"/>
    <w:rsid w:val="00DC78FF"/>
    <w:rsid w:val="00E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2011-0A8D-49F0-9FAC-9F534DA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5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C3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seodonini.prill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2020-05-18T10:26:00Z</dcterms:created>
  <dcterms:modified xsi:type="dcterms:W3CDTF">2020-05-18T13:25:00Z</dcterms:modified>
</cp:coreProperties>
</file>