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27A1" w14:textId="644B5B97" w:rsidR="00931C22" w:rsidRDefault="00931C22" w:rsidP="00931C22">
      <w:pPr>
        <w:rPr>
          <w:rFonts w:ascii="Arial" w:hAnsi="Arial" w:cs="Arial"/>
          <w:b/>
          <w:bCs/>
          <w:sz w:val="32"/>
          <w:szCs w:val="32"/>
        </w:rPr>
      </w:pPr>
      <w:r w:rsidRPr="00931C22">
        <w:rPr>
          <w:rFonts w:ascii="Arial" w:hAnsi="Arial" w:cs="Arial"/>
          <w:b/>
          <w:bCs/>
          <w:sz w:val="32"/>
          <w:szCs w:val="32"/>
        </w:rPr>
        <w:t>Pino porcospino</w:t>
      </w:r>
    </w:p>
    <w:p w14:paraId="3A0598E8" w14:textId="77777777" w:rsidR="00931C22" w:rsidRPr="00931C22" w:rsidRDefault="00931C22" w:rsidP="00931C22">
      <w:pPr>
        <w:rPr>
          <w:rFonts w:ascii="Arial" w:hAnsi="Arial" w:cs="Arial"/>
          <w:b/>
          <w:bCs/>
          <w:sz w:val="32"/>
          <w:szCs w:val="32"/>
        </w:rPr>
      </w:pPr>
    </w:p>
    <w:p w14:paraId="2A05015D" w14:textId="03C7C916" w:rsidR="00931C22" w:rsidRDefault="00931C22" w:rsidP="00931C22">
      <w:pPr>
        <w:rPr>
          <w:rFonts w:ascii="Arial" w:hAnsi="Arial" w:cs="Arial"/>
          <w:sz w:val="32"/>
          <w:szCs w:val="32"/>
        </w:rPr>
      </w:pPr>
      <w:r w:rsidRPr="00931C22">
        <w:rPr>
          <w:rFonts w:ascii="Arial" w:hAnsi="Arial" w:cs="Arial"/>
          <w:sz w:val="32"/>
          <w:szCs w:val="32"/>
        </w:rPr>
        <w:drawing>
          <wp:inline distT="0" distB="0" distL="0" distR="0" wp14:anchorId="328AA9FD" wp14:editId="7EE3C0AD">
            <wp:extent cx="4286250" cy="571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0B70" w14:textId="77777777" w:rsidR="00931C22" w:rsidRPr="00931C22" w:rsidRDefault="00931C22" w:rsidP="00931C22">
      <w:pPr>
        <w:rPr>
          <w:rFonts w:ascii="Arial" w:hAnsi="Arial" w:cs="Arial"/>
          <w:sz w:val="32"/>
          <w:szCs w:val="32"/>
        </w:rPr>
      </w:pPr>
    </w:p>
    <w:p w14:paraId="1D121744" w14:textId="4E346DEE" w:rsidR="00931C22" w:rsidRPr="00931C22" w:rsidRDefault="00931C22" w:rsidP="00931C22">
      <w:pPr>
        <w:rPr>
          <w:rFonts w:ascii="Arial" w:hAnsi="Arial" w:cs="Arial"/>
          <w:sz w:val="32"/>
          <w:szCs w:val="32"/>
        </w:rPr>
      </w:pPr>
      <w:r w:rsidRPr="00931C22">
        <w:rPr>
          <w:rFonts w:ascii="Arial" w:hAnsi="Arial" w:cs="Arial"/>
          <w:b/>
          <w:bCs/>
          <w:sz w:val="32"/>
          <w:szCs w:val="32"/>
        </w:rPr>
        <w:t>Materiali:</w:t>
      </w:r>
      <w:r w:rsidRPr="00931C22">
        <w:rPr>
          <w:rFonts w:ascii="Arial" w:hAnsi="Arial" w:cs="Arial"/>
          <w:sz w:val="32"/>
          <w:szCs w:val="32"/>
        </w:rPr>
        <w:t> scolapasta, stecchini da spiedino o cannucce</w:t>
      </w:r>
      <w:r w:rsidRPr="00931C22">
        <w:rPr>
          <w:rFonts w:ascii="Arial" w:hAnsi="Arial" w:cs="Arial"/>
          <w:sz w:val="32"/>
          <w:szCs w:val="32"/>
        </w:rPr>
        <w:br/>
      </w:r>
      <w:r w:rsidRPr="00931C22">
        <w:rPr>
          <w:rFonts w:ascii="Arial" w:hAnsi="Arial" w:cs="Arial"/>
          <w:b/>
          <w:bCs/>
          <w:sz w:val="32"/>
          <w:szCs w:val="32"/>
        </w:rPr>
        <w:t>Modalità di gioco:</w:t>
      </w:r>
      <w:r w:rsidRPr="00931C22">
        <w:rPr>
          <w:rFonts w:ascii="Arial" w:hAnsi="Arial" w:cs="Arial"/>
          <w:sz w:val="32"/>
          <w:szCs w:val="32"/>
        </w:rPr>
        <w:t> infilare gli stecchini o le cannucce nei fori dello scolapasta, come per creare un riccio</w:t>
      </w:r>
      <w:r w:rsidRPr="00931C22">
        <w:rPr>
          <w:rFonts w:ascii="Arial" w:hAnsi="Arial" w:cs="Arial"/>
          <w:sz w:val="32"/>
          <w:szCs w:val="32"/>
        </w:rPr>
        <w:t>.</w:t>
      </w:r>
      <w:r w:rsidRPr="00931C22">
        <w:rPr>
          <w:rFonts w:ascii="Arial" w:hAnsi="Arial" w:cs="Arial"/>
          <w:sz w:val="32"/>
          <w:szCs w:val="32"/>
        </w:rPr>
        <w:br/>
      </w:r>
      <w:r w:rsidRPr="00931C22">
        <w:rPr>
          <w:rFonts w:ascii="Arial" w:hAnsi="Arial" w:cs="Arial"/>
          <w:sz w:val="32"/>
          <w:szCs w:val="32"/>
        </w:rPr>
        <w:br/>
      </w:r>
    </w:p>
    <w:p w14:paraId="790B8F69" w14:textId="12FBF27A" w:rsidR="00215AD6" w:rsidRPr="00B72763" w:rsidRDefault="00215AD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215AD6" w:rsidRPr="00B72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63"/>
    <w:rsid w:val="00215AD6"/>
    <w:rsid w:val="00931C22"/>
    <w:rsid w:val="00B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CEDD"/>
  <w15:chartTrackingRefBased/>
  <w15:docId w15:val="{96AA21B3-9EBB-4C39-AF14-9530CFCB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2020-03-27T15:13:00Z</dcterms:created>
  <dcterms:modified xsi:type="dcterms:W3CDTF">2020-03-27T15:17:00Z</dcterms:modified>
</cp:coreProperties>
</file>